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41533" w14:textId="248DDEE5" w:rsidR="002A6792" w:rsidRPr="001C5740" w:rsidRDefault="002A6792" w:rsidP="002A6792">
      <w:pPr>
        <w:pStyle w:val="NormalnyWeb"/>
        <w:jc w:val="right"/>
        <w:rPr>
          <w:bCs/>
        </w:rPr>
      </w:pPr>
      <w:r w:rsidRPr="001C5740">
        <w:rPr>
          <w:bCs/>
        </w:rPr>
        <w:t xml:space="preserve">Nowe Piekuty, dn. </w:t>
      </w:r>
      <w:r w:rsidR="002E2492">
        <w:rPr>
          <w:bCs/>
        </w:rPr>
        <w:t>2</w:t>
      </w:r>
      <w:r w:rsidRPr="001C5740">
        <w:rPr>
          <w:bCs/>
        </w:rPr>
        <w:t xml:space="preserve"> </w:t>
      </w:r>
      <w:r w:rsidR="002E2492">
        <w:rPr>
          <w:bCs/>
        </w:rPr>
        <w:t xml:space="preserve">stycznia </w:t>
      </w:r>
      <w:r w:rsidRPr="001C5740">
        <w:rPr>
          <w:bCs/>
        </w:rPr>
        <w:t>202</w:t>
      </w:r>
      <w:r w:rsidR="00C80402">
        <w:rPr>
          <w:bCs/>
        </w:rPr>
        <w:t>5</w:t>
      </w:r>
      <w:bookmarkStart w:id="0" w:name="_GoBack"/>
      <w:bookmarkEnd w:id="0"/>
      <w:r w:rsidRPr="001C5740">
        <w:rPr>
          <w:bCs/>
        </w:rPr>
        <w:t xml:space="preserve"> r.</w:t>
      </w:r>
    </w:p>
    <w:p w14:paraId="3B4835F4" w14:textId="2078251B" w:rsidR="002A6792" w:rsidRPr="001C5740" w:rsidRDefault="002A6792" w:rsidP="002A6792">
      <w:pPr>
        <w:pStyle w:val="NormalnyWeb"/>
        <w:rPr>
          <w:rStyle w:val="Pogrubienie"/>
        </w:rPr>
      </w:pPr>
      <w:r w:rsidRPr="001C5740">
        <w:rPr>
          <w:bCs/>
        </w:rPr>
        <w:t>IK. 271.</w:t>
      </w:r>
      <w:r w:rsidR="002E2492">
        <w:rPr>
          <w:bCs/>
        </w:rPr>
        <w:t>1</w:t>
      </w:r>
      <w:r w:rsidRPr="001C5740">
        <w:rPr>
          <w:bCs/>
        </w:rPr>
        <w:t>P.202</w:t>
      </w:r>
      <w:r w:rsidR="002E2492">
        <w:rPr>
          <w:bCs/>
        </w:rPr>
        <w:t>5</w:t>
      </w:r>
    </w:p>
    <w:p w14:paraId="00E37341" w14:textId="77777777" w:rsidR="00737129" w:rsidRDefault="00737129" w:rsidP="00737129">
      <w:pPr>
        <w:pStyle w:val="NormalnyWeb"/>
        <w:jc w:val="center"/>
      </w:pPr>
      <w:r>
        <w:rPr>
          <w:rStyle w:val="Pogrubienie"/>
        </w:rPr>
        <w:t>ZAPYTANIE OFERTOWE </w:t>
      </w:r>
    </w:p>
    <w:p w14:paraId="30C94773" w14:textId="603AAC4F" w:rsidR="00737129" w:rsidRDefault="00737129" w:rsidP="00737129">
      <w:pPr>
        <w:pStyle w:val="NormalnyWeb"/>
        <w:jc w:val="both"/>
      </w:pPr>
      <w:r>
        <w:t xml:space="preserve">1) Zamawiający: Gmina Nowe Piekuty, ul. Głowna 8, 18-212 Nowe Piekuty działająca przez Wójta Gminy Nowe </w:t>
      </w:r>
      <w:r w:rsidR="002A6792">
        <w:t>Piekuty</w:t>
      </w:r>
      <w:r>
        <w:t xml:space="preserve"> zaprasza do złożenia oferty na następujące zamówienia publiczne:</w:t>
      </w:r>
    </w:p>
    <w:p w14:paraId="34C6E185" w14:textId="066CD282" w:rsidR="00737129" w:rsidRDefault="00737129" w:rsidP="00737129">
      <w:pPr>
        <w:pStyle w:val="NormalnyWeb"/>
        <w:jc w:val="center"/>
      </w:pPr>
      <w:r>
        <w:rPr>
          <w:rStyle w:val="Pogrubienie"/>
        </w:rPr>
        <w:t>„Przygotowanie projektów decyzji urbanistycznych” </w:t>
      </w:r>
    </w:p>
    <w:p w14:paraId="4CC66905" w14:textId="61C2DF6A" w:rsidR="00737129" w:rsidRDefault="00737129" w:rsidP="00737129">
      <w:pPr>
        <w:pStyle w:val="NormalnyWeb"/>
        <w:jc w:val="both"/>
      </w:pPr>
      <w:r>
        <w:t>2) Opis przedmiotu zamówienia: Przedmiotem zamówienia jest świadczenie usług polegających na sporządzaniu projektów decyzji o ustaleniu lokalizacji inwestycji celu publicznego (CP) a także projektów decyzji o warunkach zabudowy (WZ) wraz z analizą urbanistyczną oraz załącznikami graficznymi, w oparciu o przepisy ustawy z dnia 27 marca 2003 r. o planowaniu i zagospodarowaniu przestrzennym (Dz. U. z 2024 r. poz. 1130 z późn. zm.).</w:t>
      </w:r>
    </w:p>
    <w:p w14:paraId="72B7C1C3" w14:textId="1442B877" w:rsidR="00737129" w:rsidRDefault="00737129" w:rsidP="00737129">
      <w:pPr>
        <w:pStyle w:val="NormalnyWeb"/>
        <w:jc w:val="both"/>
      </w:pPr>
      <w:r>
        <w:t>3</w:t>
      </w:r>
      <w:r w:rsidR="002A6792">
        <w:t xml:space="preserve">) Termin realizacji zamówienia: 4 </w:t>
      </w:r>
      <w:r>
        <w:t xml:space="preserve">dni </w:t>
      </w:r>
      <w:r w:rsidR="002A6792">
        <w:t xml:space="preserve">robocze </w:t>
      </w:r>
      <w:r>
        <w:t>na przygotowania projektu decyzji o warunkach zabudowy dotyczącej obiektu budowlanego, o którym mowa w art. 29 ust. 1 pkt 1a ustawy z dnia 7 lipca 1994 r. Prawo budowlane oraz 7 dni na przygotowanie pozostałych projektów decyzji, licząc od daty otrzymania od Zamawiającego zlecenia.</w:t>
      </w:r>
    </w:p>
    <w:p w14:paraId="0E914F60" w14:textId="4B323A89" w:rsidR="00737129" w:rsidRDefault="00737129" w:rsidP="00737129">
      <w:pPr>
        <w:pStyle w:val="NormalnyWeb"/>
        <w:jc w:val="both"/>
      </w:pPr>
      <w:r>
        <w:t xml:space="preserve">4) Warunki udziału w postępowaniu: posiadanie uprawnień zawodowych, o których mowa w art. 50, ust. 4 ustawy z dnia 27 marca 2003 r. o planowaniu i zagospodarowaniu przestrzennym (Dz. U. z 2024 r. poz. 1130 z późn. </w:t>
      </w:r>
      <w:r w:rsidR="001C5740">
        <w:t>zm.</w:t>
      </w:r>
      <w:r>
        <w:t>)</w:t>
      </w:r>
    </w:p>
    <w:p w14:paraId="779EE153" w14:textId="77777777" w:rsidR="00737129" w:rsidRDefault="00737129" w:rsidP="00737129">
      <w:pPr>
        <w:pStyle w:val="NormalnyWeb"/>
      </w:pPr>
      <w:r>
        <w:t>5) Okres związania ofertą: 30 dni</w:t>
      </w:r>
    </w:p>
    <w:p w14:paraId="253729FC" w14:textId="47FA8BD2" w:rsidR="00737129" w:rsidRDefault="00737129" w:rsidP="00737129">
      <w:pPr>
        <w:pStyle w:val="NormalnyWeb"/>
        <w:jc w:val="both"/>
      </w:pPr>
      <w:r>
        <w:t xml:space="preserve">6) Osoby do kontaktu w sprawie zamówienia oraz sposób uzyskiwania informacji: Agata Mortel e-mail: a.mortel@nowepiekuty.pl tel. 86 4769520 wew. 222, pokój Nr 19 w Urzędzie Gminy Nowe Piekuty ul. Głowna 8, 18-212 Nowe Piekuty </w:t>
      </w:r>
    </w:p>
    <w:p w14:paraId="505273B3" w14:textId="77777777" w:rsidR="00737129" w:rsidRDefault="00737129" w:rsidP="00737129">
      <w:pPr>
        <w:pStyle w:val="NormalnyWeb"/>
      </w:pPr>
      <w:r>
        <w:t>7) Kryteria wyboru ofert: Cena. Średnia cena jednostkowa obliczona wg. założenia:</w:t>
      </w:r>
    </w:p>
    <w:p w14:paraId="062D7AFD" w14:textId="77777777" w:rsidR="00737129" w:rsidRDefault="00737129" w:rsidP="00737129">
      <w:pPr>
        <w:pStyle w:val="NormalnyWeb"/>
        <w:jc w:val="center"/>
      </w:pPr>
      <w:r>
        <w:t>C = 0,2 x CP + 0,8 x WZ </w:t>
      </w:r>
    </w:p>
    <w:p w14:paraId="3D1DE12B" w14:textId="5B0E2B3D" w:rsidR="002E2492" w:rsidRPr="002E2492" w:rsidRDefault="002E2492" w:rsidP="002E2492">
      <w:pPr>
        <w:pStyle w:val="NormalnyWeb"/>
        <w:jc w:val="both"/>
        <w:rPr>
          <w:u w:val="single"/>
        </w:rPr>
      </w:pPr>
      <w:r w:rsidRPr="002E2492">
        <w:rPr>
          <w:u w:val="single"/>
        </w:rPr>
        <w:t>Wykonawca  oświadcza,  że  zaoferowana  cena  zawiera  wszelkie  koszty  związane  z  realizacją Zamówienia w tym koszty ewentualnego dojazdu celem dokonania wizji  oraz  że cena została  ustalona  z  uwzględnieniem  wszelkich  warunków określonych w  zaproszeniu,  jak również z uwzględnieniem innych kosztów nie ujętych w zaproszeniu, a które są  konieczne do należytego, zgodnego z przepisami wykonania przedmiotu zamówienia.</w:t>
      </w:r>
    </w:p>
    <w:p w14:paraId="0B87048F" w14:textId="77777777" w:rsidR="002E2492" w:rsidRDefault="002E2492" w:rsidP="002E2492">
      <w:pPr>
        <w:pStyle w:val="NormalnyWeb"/>
        <w:jc w:val="both"/>
      </w:pPr>
    </w:p>
    <w:p w14:paraId="19D3F109" w14:textId="5064B3E9" w:rsidR="00737129" w:rsidRDefault="00737129" w:rsidP="00737129">
      <w:pPr>
        <w:pStyle w:val="NormalnyWeb"/>
      </w:pPr>
      <w:r>
        <w:t>8) Do oferty należy z</w:t>
      </w:r>
      <w:r w:rsidR="001C5740">
        <w:t>ałączyć następujące dokumenty /</w:t>
      </w:r>
      <w:r>
        <w:t>oświadczenia:</w:t>
      </w:r>
    </w:p>
    <w:p w14:paraId="72D2B7CA" w14:textId="24A31F9D" w:rsidR="00737129" w:rsidRDefault="00737129" w:rsidP="00737129">
      <w:pPr>
        <w:pStyle w:val="NormalnyWeb"/>
        <w:jc w:val="both"/>
      </w:pPr>
      <w:r>
        <w:t xml:space="preserve">- kopię dokumentu potwierdzającego uprawnienia zawodowe, o których mowa w art. 50, ust. 4 ustawy z dnia 27 marca 2003 r. o planowaniu i zagospodarowaniu przestrzennym (Dz. U. </w:t>
      </w:r>
      <w:r>
        <w:lastRenderedPageBreak/>
        <w:t xml:space="preserve">z 2024 r. poz. 1130 ze </w:t>
      </w:r>
      <w:r w:rsidR="001C5740">
        <w:t>zm.</w:t>
      </w:r>
      <w:r>
        <w:t xml:space="preserve"> (szczegółowo wskazać jakie - niezbędne z punktu widzenia przedmiotu zamówienia);</w:t>
      </w:r>
      <w:r w:rsidR="00BA36C0">
        <w:t xml:space="preserve"> </w:t>
      </w:r>
      <w:r w:rsidR="00BA36C0" w:rsidRPr="00BA36C0">
        <w:rPr>
          <w:u w:val="single"/>
        </w:rPr>
        <w:t>Wykonawca musi posiadać co najmniej 3 letnie doświadczenie w zakresie świadczenia usług będących przedmiotem zamówienia</w:t>
      </w:r>
    </w:p>
    <w:p w14:paraId="18E1B234" w14:textId="12DA61B2" w:rsidR="00737129" w:rsidRDefault="00F249F8" w:rsidP="00B00F52">
      <w:pPr>
        <w:pStyle w:val="NormalnyWeb"/>
        <w:jc w:val="both"/>
      </w:pPr>
      <w:r>
        <w:t xml:space="preserve">- </w:t>
      </w:r>
      <w:r w:rsidR="00B00F52" w:rsidRPr="00B00F52">
        <w:t xml:space="preserve">wykaz wykonanych  usług (co najmniej </w:t>
      </w:r>
      <w:r w:rsidR="00B00F52">
        <w:t>3</w:t>
      </w:r>
      <w:r w:rsidR="00B00F52" w:rsidRPr="00B00F52">
        <w:t xml:space="preserve"> usługi o charakterze ciągłym) w ciągu ostatnich </w:t>
      </w:r>
      <w:r w:rsidR="00B00F52">
        <w:t>3</w:t>
      </w:r>
      <w:r w:rsidR="00B00F52" w:rsidRPr="00B00F52">
        <w:t xml:space="preserve"> lat polegających na opracowywaniu projektów decyzji o warunkach zabudowy i zagospodarowania terenu.  Pod uwagę nie będą brane oferty, w których oferent wykaże się doświadczeniem polegającym na sporadycznym, jednostkowym opracowaniu projektów decyzji o warunkach zabudowy lub lokalizacji celu publicznego</w:t>
      </w:r>
      <w:r>
        <w:t xml:space="preserve"> (załącznik nr 3),</w:t>
      </w:r>
    </w:p>
    <w:p w14:paraId="4A064AE4" w14:textId="0F15013B" w:rsidR="00F249F8" w:rsidRDefault="00F249F8" w:rsidP="00B00F52">
      <w:pPr>
        <w:pStyle w:val="NormalnyWeb"/>
        <w:jc w:val="both"/>
      </w:pPr>
      <w:r>
        <w:t xml:space="preserve">- </w:t>
      </w:r>
      <w:r w:rsidRPr="00F249F8">
        <w:t>dowody potwierdzające należyt</w:t>
      </w:r>
      <w:r>
        <w:t>e wykonanie wskazanych po</w:t>
      </w:r>
      <w:r w:rsidR="00BA36C0">
        <w:t xml:space="preserve">wyżej </w:t>
      </w:r>
      <w:r w:rsidRPr="00F249F8">
        <w:t xml:space="preserve">usług </w:t>
      </w:r>
      <w:r>
        <w:t>(np. referencje, poświadczenia)</w:t>
      </w:r>
    </w:p>
    <w:p w14:paraId="0A34B42F" w14:textId="4349B5C7" w:rsidR="00F249F8" w:rsidRDefault="00F249F8" w:rsidP="00B00F52">
      <w:pPr>
        <w:pStyle w:val="NormalnyWeb"/>
        <w:jc w:val="both"/>
      </w:pPr>
      <w:r w:rsidRPr="00F249F8">
        <w:t>9) Wa</w:t>
      </w:r>
      <w:r>
        <w:t>runki gwarancji (jeśli dotyczy)</w:t>
      </w:r>
      <w:r w:rsidRPr="00F249F8">
        <w:t>: nie dotyczy</w:t>
      </w:r>
    </w:p>
    <w:p w14:paraId="257E2512" w14:textId="0025941F" w:rsidR="00737129" w:rsidRDefault="00737129" w:rsidP="00737129">
      <w:pPr>
        <w:pStyle w:val="NormalnyWeb"/>
        <w:jc w:val="both"/>
      </w:pPr>
      <w:r>
        <w:t>10) Sposób przygotowania oferty: ofertę należy sporządzić w</w:t>
      </w:r>
      <w:r w:rsidR="001C5740">
        <w:t> języku polskim</w:t>
      </w:r>
    </w:p>
    <w:p w14:paraId="7360F582" w14:textId="635577EF" w:rsidR="00737129" w:rsidRDefault="00B00F52" w:rsidP="00737129">
      <w:pPr>
        <w:pStyle w:val="NormalnyWeb"/>
        <w:jc w:val="both"/>
      </w:pPr>
      <w:r>
        <w:t>11) Miejsce i termin złożenia/</w:t>
      </w:r>
      <w:r w:rsidR="00737129">
        <w:t>przesłan</w:t>
      </w:r>
      <w:r>
        <w:t>ia ofert: ofertę należy złożyć/</w:t>
      </w:r>
      <w:r w:rsidR="00737129">
        <w:t>przes</w:t>
      </w:r>
      <w:r w:rsidR="004023B5">
        <w:t xml:space="preserve">łać </w:t>
      </w:r>
      <w:r w:rsidR="004023B5" w:rsidRPr="004023B5">
        <w:rPr>
          <w:b/>
        </w:rPr>
        <w:t xml:space="preserve">do dnia </w:t>
      </w:r>
      <w:r>
        <w:rPr>
          <w:b/>
        </w:rPr>
        <w:t>9</w:t>
      </w:r>
      <w:r w:rsidR="004023B5" w:rsidRPr="004023B5">
        <w:rPr>
          <w:b/>
        </w:rPr>
        <w:t xml:space="preserve"> </w:t>
      </w:r>
      <w:r>
        <w:rPr>
          <w:b/>
        </w:rPr>
        <w:t>stycznia</w:t>
      </w:r>
      <w:r w:rsidR="004023B5" w:rsidRPr="004023B5">
        <w:rPr>
          <w:b/>
        </w:rPr>
        <w:t xml:space="preserve"> 202</w:t>
      </w:r>
      <w:r>
        <w:rPr>
          <w:b/>
        </w:rPr>
        <w:t>5</w:t>
      </w:r>
      <w:r w:rsidR="004023B5" w:rsidRPr="004023B5">
        <w:rPr>
          <w:b/>
        </w:rPr>
        <w:t xml:space="preserve"> r.</w:t>
      </w:r>
      <w:r w:rsidR="004023B5">
        <w:t>,</w:t>
      </w:r>
      <w:r w:rsidR="006B6F63">
        <w:t xml:space="preserve"> </w:t>
      </w:r>
      <w:r w:rsidR="00737129">
        <w:t>w sekretariacie U</w:t>
      </w:r>
      <w:r>
        <w:t xml:space="preserve">rzędu Gminy w Nowych Piekutach </w:t>
      </w:r>
      <w:r w:rsidR="00737129">
        <w:t>lub za pośrednictwem poczty elektronicznej</w:t>
      </w:r>
      <w:r>
        <w:t xml:space="preserve"> </w:t>
      </w:r>
      <w:r w:rsidR="00737129">
        <w:t>na adres</w:t>
      </w:r>
      <w:r w:rsidR="001C5740">
        <w:t xml:space="preserve"> e-mail</w:t>
      </w:r>
      <w:r w:rsidR="00737129">
        <w:t xml:space="preserve">: </w:t>
      </w:r>
      <w:hyperlink r:id="rId5" w:history="1">
        <w:r w:rsidR="00737129" w:rsidRPr="00D344A2">
          <w:rPr>
            <w:rStyle w:val="Hipercze"/>
          </w:rPr>
          <w:t>urzad@nowepiekuty.pl</w:t>
        </w:r>
      </w:hyperlink>
      <w:r w:rsidR="00737129">
        <w:t xml:space="preserve"> </w:t>
      </w:r>
    </w:p>
    <w:p w14:paraId="69B7717D" w14:textId="77777777" w:rsidR="00737129" w:rsidRDefault="00737129" w:rsidP="00737129">
      <w:pPr>
        <w:pStyle w:val="NormalnyWeb"/>
        <w:jc w:val="both"/>
      </w:pPr>
      <w:r>
        <w:t>12) Zapytanie ofertowe lub warunki udziału w postępowaniu mogą być w każdym czasie zmienione.</w:t>
      </w:r>
    </w:p>
    <w:p w14:paraId="3D89AC97" w14:textId="77777777" w:rsidR="00737129" w:rsidRDefault="00737129" w:rsidP="00737129">
      <w:pPr>
        <w:pStyle w:val="NormalnyWeb"/>
        <w:jc w:val="both"/>
      </w:pPr>
      <w:r>
        <w:t>13) Do zapytania zostaje załączony wiążący wzór umowy, który zawiera istotne postanowienia umowy, która zostanie zawarta z wykonawcą wybranym w niniejszym postępowaniu.</w:t>
      </w:r>
    </w:p>
    <w:p w14:paraId="65AEF113" w14:textId="77777777" w:rsidR="00737129" w:rsidRDefault="00737129" w:rsidP="00737129">
      <w:pPr>
        <w:pStyle w:val="NormalnyWeb"/>
        <w:jc w:val="both"/>
      </w:pPr>
      <w:r>
        <w:t>14) Niniejsze postępowanie może być odwołane przez Zamawiającego w każdym czasie, bez podania przyczyny.</w:t>
      </w:r>
    </w:p>
    <w:p w14:paraId="0363460A" w14:textId="77777777" w:rsidR="00737129" w:rsidRDefault="00737129" w:rsidP="00737129">
      <w:pPr>
        <w:pStyle w:val="NormalnyWeb"/>
        <w:jc w:val="both"/>
      </w:pPr>
      <w:r>
        <w:t>15) Zamawiający może unieważnić postępowanie, gdy:</w:t>
      </w:r>
    </w:p>
    <w:p w14:paraId="1282A2D6" w14:textId="77777777" w:rsidR="00737129" w:rsidRDefault="00737129" w:rsidP="00737129">
      <w:pPr>
        <w:pStyle w:val="NormalnyWeb"/>
        <w:jc w:val="both"/>
      </w:pPr>
      <w:r>
        <w:t>a) w prowadzonym postępowaniu nie złożono żadnej oferty, </w:t>
      </w:r>
    </w:p>
    <w:p w14:paraId="38AD9DDF" w14:textId="77777777" w:rsidR="00737129" w:rsidRDefault="00737129" w:rsidP="00737129">
      <w:pPr>
        <w:pStyle w:val="NormalnyWeb"/>
        <w:jc w:val="both"/>
      </w:pPr>
      <w:r>
        <w:t>b) cena najkorzystniejszej oferty przekroczyła wartość kwoty, którą zamawiający przeznaczył na finansowanie zamówienia, </w:t>
      </w:r>
    </w:p>
    <w:p w14:paraId="50F7196C" w14:textId="19D5D4F2" w:rsidR="009314AE" w:rsidRDefault="00737129" w:rsidP="00B00F52">
      <w:pPr>
        <w:pStyle w:val="NormalnyWeb"/>
        <w:jc w:val="both"/>
      </w:pPr>
      <w:r>
        <w:t>c) wystąpiła istotna zmiana okoliczności, niezależna od zamawiającego, powodując, że dalsze prowadzenie postępowania lub wykonania zamówienia nie jest zasadne. </w:t>
      </w:r>
    </w:p>
    <w:p w14:paraId="335E9CFB" w14:textId="77777777" w:rsidR="00EA6303" w:rsidRDefault="00EA6303"/>
    <w:p w14:paraId="3E627F8B" w14:textId="77777777" w:rsidR="00D41CC7" w:rsidRDefault="00D41CC7"/>
    <w:p w14:paraId="63C3DD8C" w14:textId="77777777" w:rsidR="00D41CC7" w:rsidRDefault="00D41CC7"/>
    <w:p w14:paraId="4FB90C78" w14:textId="77777777" w:rsidR="00EA6303" w:rsidRDefault="00EA6303"/>
    <w:p w14:paraId="3B571278" w14:textId="77777777" w:rsidR="00B00F52" w:rsidRDefault="00B00F52"/>
    <w:p w14:paraId="2FE96211" w14:textId="77777777" w:rsidR="00BA36C0" w:rsidRDefault="00BA36C0" w:rsidP="00EA6303">
      <w:pPr>
        <w:spacing w:after="0" w:line="240" w:lineRule="auto"/>
        <w:jc w:val="center"/>
      </w:pPr>
    </w:p>
    <w:p w14:paraId="7F99251E" w14:textId="50F9D21C" w:rsidR="005C3061" w:rsidRDefault="005C3061" w:rsidP="005C3061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lastRenderedPageBreak/>
        <w:t xml:space="preserve">Załącznik nr 1 </w:t>
      </w:r>
    </w:p>
    <w:p w14:paraId="03046815" w14:textId="77777777" w:rsidR="00EA6303" w:rsidRPr="00EB5E29" w:rsidRDefault="00EA6303" w:rsidP="00EA630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FORMULARZ OFERTOWY WYKONAWCY</w:t>
      </w:r>
    </w:p>
    <w:p w14:paraId="5B19A7FF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24ECE97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Dane dotyczące Wykonawcy </w:t>
      </w:r>
    </w:p>
    <w:p w14:paraId="24581F05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3AAC414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Nazwa:</w:t>
      </w: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...........................................................................................................</w:t>
      </w:r>
    </w:p>
    <w:p w14:paraId="29312C20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E76A0F0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Siedziba:</w:t>
      </w: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...........................................................................................................</w:t>
      </w:r>
    </w:p>
    <w:p w14:paraId="080904D0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D0A4912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telefonu/faxu:</w:t>
      </w: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……………..................................</w:t>
      </w: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6EA22981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E1F1E44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E-mail:  …………………………………………………</w:t>
      </w:r>
    </w:p>
    <w:p w14:paraId="6AD8FFD3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1DB3BCA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2916ADA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Dane dotyczące Zamawiającego </w:t>
      </w:r>
    </w:p>
    <w:p w14:paraId="4FBD2F6C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Gmina Nowe Piekuty, </w:t>
      </w:r>
    </w:p>
    <w:p w14:paraId="27D11063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ul. Główna 8, </w:t>
      </w:r>
    </w:p>
    <w:p w14:paraId="1A6E6AC0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18-212 Nowe Piekuty</w:t>
      </w:r>
    </w:p>
    <w:p w14:paraId="190217DA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059C058" w14:textId="77777777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Zobowiązania Wykonawcy </w:t>
      </w:r>
    </w:p>
    <w:p w14:paraId="0E34A1A6" w14:textId="030F26A7" w:rsidR="00EA6303" w:rsidRPr="00A2455C" w:rsidRDefault="00EA6303" w:rsidP="00EA630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odpowiedzi na zaproszenie do złożenia oferty na </w:t>
      </w:r>
      <w:r w:rsidR="00A245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zadanie pn. </w:t>
      </w: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Pr="00EB5E29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</w:t>
      </w:r>
      <w:r w:rsidRPr="00A245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A2455C" w:rsidRPr="00A2455C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Przygotowanie projektów decyzji urbanistycznych</w:t>
      </w:r>
      <w:r w:rsidRPr="00A2455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”</w:t>
      </w:r>
    </w:p>
    <w:p w14:paraId="142A2132" w14:textId="77777777" w:rsidR="00EA6303" w:rsidRPr="00EB5E29" w:rsidRDefault="00EA6303" w:rsidP="00EA6303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F482C60" w14:textId="774A8BF6" w:rsidR="00EA6303" w:rsidRPr="00EB5E29" w:rsidRDefault="00EA6303" w:rsidP="00EA630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5E2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oferuję wykonanie przedmiotu zamówienia  za cenę: </w:t>
      </w:r>
    </w:p>
    <w:p w14:paraId="5BBBB480" w14:textId="77777777" w:rsidR="00242090" w:rsidRDefault="00242090" w:rsidP="00242090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……………… brutto (słownie:………………………………….) za sporządzenie jednego projektu decyzji o ustaleniu lokalizacji inwestycji celu publicznego (CP).</w:t>
      </w:r>
    </w:p>
    <w:p w14:paraId="4D854DFA" w14:textId="77777777" w:rsidR="00242090" w:rsidRPr="00242090" w:rsidRDefault="00242090" w:rsidP="00242090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 ……………… brutto (słownie:…………………………………….) za sporządzenie jednego projektu decyzji o warunkach zabudowy (WZ) wraz z analizą funkcji oraz cech zabudowy</w:t>
      </w:r>
    </w:p>
    <w:p w14:paraId="0099BC73" w14:textId="77777777" w:rsidR="00242090" w:rsidRPr="00242090" w:rsidRDefault="00242090" w:rsidP="00242090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Średnia cena jednostkowa obliczona wg. założenia:</w:t>
      </w:r>
    </w:p>
    <w:p w14:paraId="718A274E" w14:textId="24DF26D6" w:rsidR="00242090" w:rsidRPr="00242090" w:rsidRDefault="00242090" w:rsidP="00242090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 = 0,2 x CP + 0,8 x WZ </w:t>
      </w:r>
    </w:p>
    <w:p w14:paraId="446E82B6" w14:textId="066663EB" w:rsidR="00EA6303" w:rsidRPr="00EA6303" w:rsidRDefault="00242090" w:rsidP="00EA6303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</w:t>
      </w: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469B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= </w:t>
      </w: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0,2 x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</w:t>
      </w: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+ 0,8 x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Pr="0024209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</w:p>
    <w:p w14:paraId="5E996605" w14:textId="77777777" w:rsidR="00EA6303" w:rsidRPr="00EA6303" w:rsidRDefault="00EA6303" w:rsidP="00EA6303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63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że:</w:t>
      </w:r>
    </w:p>
    <w:p w14:paraId="3DEBA8DB" w14:textId="77777777" w:rsidR="00EA6303" w:rsidRPr="00EA6303" w:rsidRDefault="00EA6303" w:rsidP="00EA63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A630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Zapoznałem się z warunkami przedmiotu zamówienia i nie wnoszę do nich żadnych zastrzeżeń.</w:t>
      </w:r>
    </w:p>
    <w:p w14:paraId="14B9A7A3" w14:textId="77777777" w:rsidR="00EA6303" w:rsidRPr="00EA6303" w:rsidRDefault="00EA6303" w:rsidP="00EA630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63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wyboru naszej oferty zobowiązujemy się do podpisania umowy w miejscu i czasie określonym przez Zamawiającego. </w:t>
      </w:r>
    </w:p>
    <w:p w14:paraId="3160D608" w14:textId="77777777" w:rsidR="00EA6303" w:rsidRPr="00EA6303" w:rsidRDefault="00EA6303" w:rsidP="00EA630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FFC520" w14:textId="77777777" w:rsidR="00EA6303" w:rsidRPr="00EA6303" w:rsidRDefault="00EA6303" w:rsidP="00EA630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3A3CC1" w14:textId="77777777" w:rsidR="00EA6303" w:rsidRPr="00EA6303" w:rsidRDefault="00EA6303" w:rsidP="00EA630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39BA1D" w14:textId="77777777" w:rsidR="00EA6303" w:rsidRPr="00EA6303" w:rsidRDefault="00EA6303" w:rsidP="00EA630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BA5CA11" w14:textId="77777777" w:rsidR="00EA6303" w:rsidRPr="00EA6303" w:rsidRDefault="00EA6303" w:rsidP="00EA630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63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Czytelny podpis ( pieczątka)</w:t>
      </w:r>
    </w:p>
    <w:p w14:paraId="6B831ACB" w14:textId="1CE55D09" w:rsidR="00A2455C" w:rsidRDefault="005C3061" w:rsidP="005C3061">
      <w:pPr>
        <w:jc w:val="right"/>
      </w:pPr>
      <w:r w:rsidRPr="005C3061">
        <w:lastRenderedPageBreak/>
        <w:t xml:space="preserve">Załącznik nr </w:t>
      </w:r>
      <w:r>
        <w:t>2</w:t>
      </w:r>
    </w:p>
    <w:p w14:paraId="5E48514D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UMOWA Nr ………..</w:t>
      </w:r>
    </w:p>
    <w:p w14:paraId="1763F2AF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2F5107">
        <w:rPr>
          <w:rFonts w:ascii="Cambria" w:hAnsi="Cambria"/>
          <w:b/>
          <w:bCs/>
          <w:sz w:val="24"/>
          <w:szCs w:val="24"/>
        </w:rPr>
        <w:t xml:space="preserve">na wykonywanie: projektów decyzji o ustaleniu lokalizacji inwestycji celu </w:t>
      </w:r>
      <w:r>
        <w:rPr>
          <w:rFonts w:ascii="Cambria" w:hAnsi="Cambria"/>
          <w:b/>
          <w:bCs/>
          <w:sz w:val="24"/>
          <w:szCs w:val="24"/>
        </w:rPr>
        <w:t>p</w:t>
      </w:r>
      <w:r w:rsidRPr="002F5107">
        <w:rPr>
          <w:rFonts w:ascii="Cambria" w:hAnsi="Cambria"/>
          <w:b/>
          <w:bCs/>
          <w:sz w:val="24"/>
          <w:szCs w:val="24"/>
        </w:rPr>
        <w:t>ublicznego oraz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2F5107">
        <w:rPr>
          <w:rFonts w:ascii="Cambria" w:hAnsi="Cambria"/>
          <w:b/>
          <w:bCs/>
          <w:sz w:val="24"/>
          <w:szCs w:val="24"/>
        </w:rPr>
        <w:t>projektów decyzji o warunkach zabudowy dla obszarów nie objętych obowiązującymi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2F5107">
        <w:rPr>
          <w:rFonts w:ascii="Cambria" w:hAnsi="Cambria"/>
          <w:b/>
          <w:bCs/>
          <w:sz w:val="24"/>
          <w:szCs w:val="24"/>
        </w:rPr>
        <w:t xml:space="preserve">miejscowymi planami zagospodarowania przestrzennego </w:t>
      </w:r>
      <w:r>
        <w:rPr>
          <w:rFonts w:ascii="Cambria" w:hAnsi="Cambria"/>
          <w:b/>
          <w:bCs/>
          <w:sz w:val="24"/>
          <w:szCs w:val="24"/>
        </w:rPr>
        <w:t xml:space="preserve">Gminy Nowe Piekuty </w:t>
      </w:r>
    </w:p>
    <w:p w14:paraId="7061D2C7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3E006C3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Zawarta w dniu: </w:t>
      </w:r>
      <w:r>
        <w:rPr>
          <w:rFonts w:ascii="Cambria" w:hAnsi="Cambria"/>
          <w:sz w:val="24"/>
          <w:szCs w:val="24"/>
        </w:rPr>
        <w:t>…….</w:t>
      </w:r>
      <w:r w:rsidRPr="002F5107">
        <w:rPr>
          <w:rFonts w:ascii="Cambria" w:hAnsi="Cambria"/>
          <w:sz w:val="24"/>
          <w:szCs w:val="24"/>
        </w:rPr>
        <w:t>… stycznia 202</w:t>
      </w:r>
      <w:r>
        <w:rPr>
          <w:rFonts w:ascii="Cambria" w:hAnsi="Cambria"/>
          <w:sz w:val="24"/>
          <w:szCs w:val="24"/>
        </w:rPr>
        <w:t>5</w:t>
      </w:r>
      <w:r w:rsidRPr="002F5107">
        <w:rPr>
          <w:rFonts w:ascii="Cambria" w:hAnsi="Cambria"/>
          <w:sz w:val="24"/>
          <w:szCs w:val="24"/>
        </w:rPr>
        <w:t xml:space="preserve"> roku pomiędzy:</w:t>
      </w:r>
    </w:p>
    <w:p w14:paraId="74706B63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Gminą Nowe Piekuty , ul. Główna 8, 18-212 Nowe Piekuty, NIP 7221600038 </w:t>
      </w:r>
    </w:p>
    <w:p w14:paraId="17D49B3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reprezentowaną przez:</w:t>
      </w:r>
    </w:p>
    <w:p w14:paraId="5254711D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1. Marka Kaczyńskiego – Wójta Gminy Nowe Piekuty</w:t>
      </w:r>
    </w:p>
    <w:p w14:paraId="0C844C57" w14:textId="77777777" w:rsidR="006B4D16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Przy kontrasygnacie Anny Justyny Kunickiej – Skarbnika Gminy</w:t>
      </w:r>
    </w:p>
    <w:p w14:paraId="4A71612C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 zwaną dalej „Zamawiającym”,</w:t>
      </w:r>
    </w:p>
    <w:p w14:paraId="7AA9BE55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a</w:t>
      </w:r>
    </w:p>
    <w:p w14:paraId="5CF7AB8D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………….prowadzącym działalność pod firmą …………………..………………….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 siedzibą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…………………………., NIP……………………, REGON …………….. zwaną dalej</w:t>
      </w:r>
      <w:r>
        <w:rPr>
          <w:rFonts w:ascii="Cambria" w:hAnsi="Cambria"/>
          <w:sz w:val="24"/>
          <w:szCs w:val="24"/>
        </w:rPr>
        <w:t xml:space="preserve"> </w:t>
      </w:r>
    </w:p>
    <w:p w14:paraId="247D36FC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„Wykonawcą”</w:t>
      </w:r>
    </w:p>
    <w:p w14:paraId="72B33790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0677D3B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1</w:t>
      </w:r>
    </w:p>
    <w:p w14:paraId="7D3C2C41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1. Przedmiotem umowy jest przygotowywanie projektów decyzji o ustaleniu lokalizacji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inwestycji celu publicznego oraz projektów decyzji o warunkach zabudowy, zgodnie z art.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50 ust. 4 i art. 60 ust. 4 ustawy z dnia 27 marca 2003 r. o planowaniu i zagospodarowaniu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przestrzennym (</w:t>
      </w:r>
      <w:proofErr w:type="spellStart"/>
      <w:r w:rsidRPr="002F5107">
        <w:rPr>
          <w:rFonts w:ascii="Cambria" w:hAnsi="Cambria"/>
          <w:sz w:val="24"/>
          <w:szCs w:val="24"/>
        </w:rPr>
        <w:t>t.j</w:t>
      </w:r>
      <w:proofErr w:type="spellEnd"/>
      <w:r w:rsidRPr="002F5107">
        <w:rPr>
          <w:rFonts w:ascii="Cambria" w:hAnsi="Cambria"/>
          <w:sz w:val="24"/>
          <w:szCs w:val="24"/>
        </w:rPr>
        <w:t>. Dz. U. z 202</w:t>
      </w:r>
      <w:r>
        <w:rPr>
          <w:rFonts w:ascii="Cambria" w:hAnsi="Cambria"/>
          <w:sz w:val="24"/>
          <w:szCs w:val="24"/>
        </w:rPr>
        <w:t>4</w:t>
      </w:r>
      <w:r w:rsidRPr="002F5107">
        <w:rPr>
          <w:rFonts w:ascii="Cambria" w:hAnsi="Cambria"/>
          <w:sz w:val="24"/>
          <w:szCs w:val="24"/>
        </w:rPr>
        <w:t xml:space="preserve"> r. poz. </w:t>
      </w:r>
      <w:r>
        <w:rPr>
          <w:rFonts w:ascii="Cambria" w:hAnsi="Cambria"/>
          <w:sz w:val="24"/>
          <w:szCs w:val="24"/>
        </w:rPr>
        <w:t>1130</w:t>
      </w:r>
      <w:r w:rsidRPr="002F5107">
        <w:rPr>
          <w:rFonts w:ascii="Cambria" w:hAnsi="Cambria"/>
          <w:sz w:val="24"/>
          <w:szCs w:val="24"/>
        </w:rPr>
        <w:t xml:space="preserve"> z późn. zm.) zwanych dalej „opracowaniami”.</w:t>
      </w:r>
    </w:p>
    <w:p w14:paraId="087AA211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2. Umowa zostaje zawarta na czas oznaczony do </w:t>
      </w:r>
      <w:r>
        <w:rPr>
          <w:rFonts w:ascii="Cambria" w:hAnsi="Cambria"/>
          <w:sz w:val="24"/>
          <w:szCs w:val="24"/>
        </w:rPr>
        <w:t xml:space="preserve">31.12.2025 </w:t>
      </w:r>
      <w:r w:rsidRPr="002F5107">
        <w:rPr>
          <w:rFonts w:ascii="Cambria" w:hAnsi="Cambria"/>
          <w:sz w:val="24"/>
          <w:szCs w:val="24"/>
        </w:rPr>
        <w:t>r.</w:t>
      </w:r>
    </w:p>
    <w:p w14:paraId="63A821BE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3. Umowa może być rozwiązana z zachowaniem okresu wypowiedzenia wynoszącego dwa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tygodnie, z zastrzeżeniem ust. 4</w:t>
      </w:r>
    </w:p>
    <w:p w14:paraId="44235F5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4. W razie rażącego naruszenia postanowień umowy przez Wykonawcę, Zamawiający </w:t>
      </w:r>
      <w:r>
        <w:rPr>
          <w:rFonts w:ascii="Cambria" w:hAnsi="Cambria"/>
          <w:sz w:val="24"/>
          <w:szCs w:val="24"/>
        </w:rPr>
        <w:t>m</w:t>
      </w:r>
      <w:r w:rsidRPr="002F5107">
        <w:rPr>
          <w:rFonts w:ascii="Cambria" w:hAnsi="Cambria"/>
          <w:sz w:val="24"/>
          <w:szCs w:val="24"/>
        </w:rPr>
        <w:t>oże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rozwiązać umowę bez zachowania okresu wypowiedzenia.</w:t>
      </w:r>
    </w:p>
    <w:p w14:paraId="1C0EA830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95709C2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2</w:t>
      </w:r>
    </w:p>
    <w:p w14:paraId="1B1E4CE4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Wykonawca oświadcza, że posiada uprawnienie i doświadczenie niezbędne i wymagane do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wykonania niniejszej umowy.</w:t>
      </w:r>
    </w:p>
    <w:p w14:paraId="74789294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09C2A1B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3</w:t>
      </w:r>
    </w:p>
    <w:p w14:paraId="12082ED8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Wykonawca zobowiązuje się do opracowania i dostarczenia każdego projektu decyzji określonych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 xml:space="preserve">w § 1 niniejszej umowy w terminie 4 dni </w:t>
      </w:r>
      <w:r>
        <w:rPr>
          <w:rFonts w:ascii="Cambria" w:hAnsi="Cambria"/>
          <w:sz w:val="24"/>
          <w:szCs w:val="24"/>
        </w:rPr>
        <w:t xml:space="preserve">roboczych </w:t>
      </w:r>
      <w:r w:rsidRPr="002F5107">
        <w:rPr>
          <w:rFonts w:ascii="Cambria" w:hAnsi="Cambria"/>
          <w:sz w:val="24"/>
          <w:szCs w:val="24"/>
        </w:rPr>
        <w:t>na przygotowania projektu decyzji o warunkach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zabudowy dotyczącej obiektu budowlanego, o którym mowa w art. 29 ust. 1 pkt 1a ustawy z dnia 7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 xml:space="preserve">lipca 1994 r. Prawo budowlane oraz </w:t>
      </w:r>
      <w:r>
        <w:rPr>
          <w:rFonts w:ascii="Cambria" w:hAnsi="Cambria"/>
          <w:sz w:val="24"/>
          <w:szCs w:val="24"/>
        </w:rPr>
        <w:t>7</w:t>
      </w:r>
      <w:r w:rsidRPr="002F5107">
        <w:rPr>
          <w:rFonts w:ascii="Cambria" w:hAnsi="Cambria"/>
          <w:sz w:val="24"/>
          <w:szCs w:val="24"/>
        </w:rPr>
        <w:t xml:space="preserve"> dni na przygotowanie pozostałych projektów decyzji, licząc</w:t>
      </w:r>
      <w:r>
        <w:rPr>
          <w:rFonts w:ascii="Cambria" w:hAnsi="Cambria"/>
          <w:sz w:val="24"/>
          <w:szCs w:val="24"/>
        </w:rPr>
        <w:t xml:space="preserve"> od </w:t>
      </w:r>
      <w:r w:rsidRPr="002F5107">
        <w:rPr>
          <w:rFonts w:ascii="Cambria" w:hAnsi="Cambria"/>
          <w:sz w:val="24"/>
          <w:szCs w:val="24"/>
        </w:rPr>
        <w:t>dnia otrzymania od Zamawiającego zlecenia w formie pisemnej.</w:t>
      </w:r>
    </w:p>
    <w:p w14:paraId="5EF9D08F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0C2F1B7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4</w:t>
      </w:r>
    </w:p>
    <w:p w14:paraId="41BFC54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1. Wynagrodzenie za wykonanie opracowań stanowiących przedmiot umowy ustala się</w:t>
      </w:r>
    </w:p>
    <w:p w14:paraId="75013AA4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w formie ryczałtu w wysokości :</w:t>
      </w:r>
    </w:p>
    <w:p w14:paraId="4B33A8B4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1) ……………… brutto (słownie:………………………………….) za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sporządzenie jednego projektu decyzji o ustaleniu lokalizacji inwestycji celu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publicznego (CP).</w:t>
      </w:r>
    </w:p>
    <w:p w14:paraId="17DBD670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lastRenderedPageBreak/>
        <w:t>2) ……………… brutto (słownie:…………………………………….) za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sporządzenie jednego projektu decyzji o warunkach zabudowy (WZ) wraz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 analizą funkcji oraz cech zabudowy</w:t>
      </w:r>
    </w:p>
    <w:p w14:paraId="67BE4061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2. W przypadku zaistnienia konieczności dokonania zmiany projektu decyzji wynikającej</w:t>
      </w:r>
    </w:p>
    <w:p w14:paraId="08B8C433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z warunków określonych przez instytucję uzgadniającą Wykonawca wprowadzi zmiany bez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dodatkowego wynagrodzenia.</w:t>
      </w:r>
    </w:p>
    <w:p w14:paraId="334B8EC7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3. Podstawą zapłaty wynagrodzenia będzie faktura wystawiona przez Wykonawcę.</w:t>
      </w:r>
    </w:p>
    <w:p w14:paraId="74B12F3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4. Termin zapłaty wynagrodzenia wynikającego z prawidłowo wystawionych faktur ustala się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na 14 dni od daty doręczenia faktury Zamawiającemu, przy czym za dzień zapłaty uznaje się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dzień obciążenia rachunku bankowego Zamawiającego.</w:t>
      </w:r>
    </w:p>
    <w:p w14:paraId="4C6E849D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Należność zostanie uregulowana z konta Zamawiającego na konto Wykonawcy</w:t>
      </w:r>
    </w:p>
    <w:p w14:paraId="46E25746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Nr……………………………………………………..</w:t>
      </w:r>
    </w:p>
    <w:p w14:paraId="743AE2E8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5. Wykonawca oświadcza, że wskazany w umowie rachunek bankowy należy do Wykonawcy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i został do niego utworzony wydzielony rachunek VAT na cele prowadzonej działalności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gospodarczej.</w:t>
      </w:r>
    </w:p>
    <w:p w14:paraId="121FCD41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911EA89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5</w:t>
      </w:r>
    </w:p>
    <w:p w14:paraId="6F5F8540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1. Strony zobowiązują się zapłacić następujące kary umowne z tytułu:</w:t>
      </w:r>
    </w:p>
    <w:p w14:paraId="3E87CF47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1) odstąpienia przez Zamawiającego lub Wykonawcę od umowy z przyczyn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zależnych od Wykonawcy lub Zamawiającego 1000, - zł brutto.</w:t>
      </w:r>
    </w:p>
    <w:p w14:paraId="7B27A756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 xml:space="preserve">2) zwłoki w wykonaniu poszczególnych decyzji </w:t>
      </w:r>
      <w:r>
        <w:rPr>
          <w:rFonts w:ascii="Cambria" w:hAnsi="Cambria"/>
          <w:sz w:val="24"/>
          <w:szCs w:val="24"/>
        </w:rPr>
        <w:t xml:space="preserve">(CP lub WZ) – w wysokości 30 zł </w:t>
      </w:r>
      <w:r w:rsidRPr="002F5107">
        <w:rPr>
          <w:rFonts w:ascii="Cambria" w:hAnsi="Cambria"/>
          <w:sz w:val="24"/>
          <w:szCs w:val="24"/>
        </w:rPr>
        <w:t>od projektu decyzji za każdy dzień zwłoki,</w:t>
      </w:r>
    </w:p>
    <w:p w14:paraId="3B4B988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3) zwłoki w usunięciu wad w wykonaniu poszczególnych decyzji (CP lub WZ) -</w:t>
      </w:r>
      <w:r>
        <w:rPr>
          <w:rFonts w:ascii="Cambria" w:hAnsi="Cambria"/>
          <w:sz w:val="24"/>
          <w:szCs w:val="24"/>
        </w:rPr>
        <w:t xml:space="preserve"> w wysokości 30 zł</w:t>
      </w:r>
      <w:r w:rsidRPr="002F5107">
        <w:rPr>
          <w:rFonts w:ascii="Cambria" w:hAnsi="Cambria"/>
          <w:sz w:val="24"/>
          <w:szCs w:val="24"/>
        </w:rPr>
        <w:t xml:space="preserve"> od projektu decyzji za każdy dzień zwłoki, licząc od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następnego dnia po upływie terminu usunięcia wad, określonego przez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Zamawiającego na ich usunięcie.</w:t>
      </w:r>
    </w:p>
    <w:p w14:paraId="5E288BC6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2. Niezależnie od kar umownych strony mogą dochodzić odszkodowania uzupełniającego na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zasadach ogólnych w przypadku, gdy szkoda przekracza wysokość kary umownej.</w:t>
      </w:r>
    </w:p>
    <w:p w14:paraId="5487255D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FB132FB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6</w:t>
      </w:r>
    </w:p>
    <w:p w14:paraId="2BFDAAFD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Zmiany postanowień umowy wymagają formy pisemnej pod rygorem nieważności.</w:t>
      </w:r>
    </w:p>
    <w:p w14:paraId="3D9583A7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2BE86C0B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7</w:t>
      </w:r>
    </w:p>
    <w:p w14:paraId="0E85BBB0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W sprawach nieuregulowanych niniejszą umową będą miały zastosowanie przepisy Kodeksu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cywilnego oraz ustawy o planowaniu i zagospodarowaniu przestrzennym.</w:t>
      </w:r>
    </w:p>
    <w:p w14:paraId="3B7E12AC" w14:textId="77777777" w:rsidR="006B4D16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E9F321D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8</w:t>
      </w:r>
    </w:p>
    <w:p w14:paraId="6C52765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Strony zgodnie postanawiają, że sprawy sporne rozstrzygane będą przez sąd właściwy dla</w:t>
      </w:r>
    </w:p>
    <w:p w14:paraId="329413D2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Zamawiającego.</w:t>
      </w:r>
    </w:p>
    <w:p w14:paraId="75C93C1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414737D" w14:textId="77777777" w:rsidR="006B4D16" w:rsidRPr="002F5107" w:rsidRDefault="006B4D16" w:rsidP="006B4D1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§ 9</w:t>
      </w:r>
    </w:p>
    <w:p w14:paraId="5F9F508F" w14:textId="77777777" w:rsidR="006B4D16" w:rsidRPr="002F5107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Umowę sporządzono w dwóch jednobrzmiących egzemplarzach, po jednym egzemplarzu dla</w:t>
      </w:r>
      <w:r>
        <w:rPr>
          <w:rFonts w:ascii="Cambria" w:hAnsi="Cambria"/>
          <w:sz w:val="24"/>
          <w:szCs w:val="24"/>
        </w:rPr>
        <w:t xml:space="preserve"> </w:t>
      </w:r>
      <w:r w:rsidRPr="002F5107">
        <w:rPr>
          <w:rFonts w:ascii="Cambria" w:hAnsi="Cambria"/>
          <w:sz w:val="24"/>
          <w:szCs w:val="24"/>
        </w:rPr>
        <w:t>każdej ze stron</w:t>
      </w:r>
    </w:p>
    <w:p w14:paraId="7DE26918" w14:textId="77777777" w:rsidR="006B4D16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1E6B42D" w14:textId="77777777" w:rsidR="006B4D16" w:rsidRDefault="006B4D16" w:rsidP="006B4D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A9B294B" w14:textId="77777777" w:rsidR="006B4D16" w:rsidRDefault="006B4D16" w:rsidP="006B4D16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2F5107">
        <w:rPr>
          <w:rFonts w:ascii="Cambria" w:hAnsi="Cambria"/>
          <w:sz w:val="24"/>
          <w:szCs w:val="24"/>
        </w:rPr>
        <w:t>WYKONAWC</w:t>
      </w:r>
      <w:r>
        <w:rPr>
          <w:rFonts w:ascii="Cambria" w:hAnsi="Cambria"/>
          <w:sz w:val="24"/>
          <w:szCs w:val="24"/>
        </w:rPr>
        <w:t xml:space="preserve">A: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</w:t>
      </w:r>
      <w:r w:rsidRPr="002F5107">
        <w:rPr>
          <w:rFonts w:ascii="Cambria" w:hAnsi="Cambria"/>
          <w:sz w:val="24"/>
          <w:szCs w:val="24"/>
        </w:rPr>
        <w:t>ZAMAWIAJĄCY:</w:t>
      </w:r>
    </w:p>
    <w:p w14:paraId="6D8C0154" w14:textId="77777777" w:rsidR="006B4D16" w:rsidRDefault="006B4D16" w:rsidP="006B4D16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2F1BE09D" w14:textId="77777777" w:rsidR="006B4D16" w:rsidRDefault="006B4D16" w:rsidP="006B4D16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7A0E0301" w14:textId="56FF0D15" w:rsidR="005C3061" w:rsidRPr="005C3061" w:rsidRDefault="005C3061" w:rsidP="005C3061">
      <w:pPr>
        <w:spacing w:after="0" w:line="240" w:lineRule="auto"/>
        <w:ind w:firstLine="708"/>
        <w:jc w:val="right"/>
        <w:rPr>
          <w:rFonts w:ascii="Cambria" w:hAnsi="Cambria"/>
          <w:sz w:val="24"/>
          <w:szCs w:val="24"/>
        </w:rPr>
      </w:pPr>
      <w:r w:rsidRPr="005C3061">
        <w:rPr>
          <w:rFonts w:ascii="Cambria" w:hAnsi="Cambria"/>
          <w:b/>
          <w:sz w:val="24"/>
          <w:szCs w:val="24"/>
        </w:rPr>
        <w:lastRenderedPageBreak/>
        <w:t xml:space="preserve">   </w:t>
      </w:r>
      <w:r w:rsidRPr="005C3061">
        <w:rPr>
          <w:rFonts w:ascii="Cambria" w:hAnsi="Cambria"/>
          <w:sz w:val="24"/>
          <w:szCs w:val="24"/>
        </w:rPr>
        <w:t>Załącznik nr 3</w:t>
      </w:r>
    </w:p>
    <w:p w14:paraId="4C297C68" w14:textId="77777777" w:rsidR="005C3061" w:rsidRP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5C3061">
        <w:rPr>
          <w:rFonts w:ascii="Cambria" w:hAnsi="Cambria"/>
          <w:b/>
          <w:sz w:val="24"/>
          <w:szCs w:val="24"/>
        </w:rPr>
        <w:tab/>
      </w:r>
      <w:r w:rsidRPr="005C3061">
        <w:rPr>
          <w:rFonts w:ascii="Cambria" w:hAnsi="Cambria"/>
          <w:b/>
          <w:sz w:val="24"/>
          <w:szCs w:val="24"/>
        </w:rPr>
        <w:tab/>
      </w:r>
      <w:r w:rsidRPr="005C3061">
        <w:rPr>
          <w:rFonts w:ascii="Cambria" w:hAnsi="Cambria"/>
          <w:b/>
          <w:sz w:val="24"/>
          <w:szCs w:val="24"/>
        </w:rPr>
        <w:tab/>
      </w:r>
      <w:r w:rsidRPr="005C3061">
        <w:rPr>
          <w:rFonts w:ascii="Cambria" w:hAnsi="Cambria"/>
          <w:b/>
          <w:sz w:val="24"/>
          <w:szCs w:val="24"/>
        </w:rPr>
        <w:tab/>
      </w:r>
      <w:r w:rsidRPr="005C3061">
        <w:rPr>
          <w:rFonts w:ascii="Cambria" w:hAnsi="Cambria"/>
          <w:b/>
          <w:sz w:val="24"/>
          <w:szCs w:val="24"/>
        </w:rPr>
        <w:tab/>
      </w:r>
    </w:p>
    <w:p w14:paraId="6E967A7E" w14:textId="05686485" w:rsidR="005C3061" w:rsidRPr="005C3061" w:rsidRDefault="005C3061" w:rsidP="005C3061">
      <w:pPr>
        <w:spacing w:after="0" w:line="240" w:lineRule="auto"/>
        <w:ind w:firstLine="708"/>
        <w:jc w:val="center"/>
        <w:rPr>
          <w:rFonts w:ascii="Cambria" w:hAnsi="Cambria"/>
          <w:b/>
          <w:sz w:val="24"/>
          <w:szCs w:val="24"/>
        </w:rPr>
      </w:pPr>
      <w:r w:rsidRPr="005C3061">
        <w:rPr>
          <w:rFonts w:ascii="Cambria" w:hAnsi="Cambria"/>
          <w:b/>
          <w:sz w:val="24"/>
          <w:szCs w:val="24"/>
        </w:rPr>
        <w:t>WYKAZ WYKONANYCH USŁUG</w:t>
      </w:r>
    </w:p>
    <w:p w14:paraId="1DE63660" w14:textId="77777777" w:rsidR="005C3061" w:rsidRP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</w:p>
    <w:p w14:paraId="1DC243D8" w14:textId="77777777" w:rsidR="005C3061" w:rsidRDefault="005C3061" w:rsidP="005C306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C3061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.................................................................................................................</w:t>
      </w:r>
    </w:p>
    <w:p w14:paraId="2B25FFDD" w14:textId="75B7082C" w:rsidR="005C3061" w:rsidRPr="005C3061" w:rsidRDefault="005C3061" w:rsidP="005C306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  <w:r w:rsidRPr="005C3061">
        <w:rPr>
          <w:rFonts w:ascii="Cambria" w:hAnsi="Cambria"/>
          <w:sz w:val="24"/>
          <w:szCs w:val="24"/>
        </w:rPr>
        <w:t xml:space="preserve">              </w:t>
      </w:r>
    </w:p>
    <w:p w14:paraId="6BD58FCF" w14:textId="09C171BB" w:rsidR="005C3061" w:rsidRP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sz w:val="18"/>
          <w:szCs w:val="18"/>
        </w:rPr>
      </w:pPr>
      <w:r w:rsidRPr="005C3061">
        <w:rPr>
          <w:rFonts w:ascii="Cambria" w:hAnsi="Cambria"/>
          <w:sz w:val="24"/>
          <w:szCs w:val="24"/>
        </w:rPr>
        <w:t xml:space="preserve">                                                  </w:t>
      </w:r>
      <w:r>
        <w:rPr>
          <w:rFonts w:ascii="Cambria" w:hAnsi="Cambria"/>
          <w:sz w:val="24"/>
          <w:szCs w:val="24"/>
        </w:rPr>
        <w:t xml:space="preserve"> </w:t>
      </w:r>
      <w:r w:rsidRPr="005C3061">
        <w:rPr>
          <w:rFonts w:ascii="Cambria" w:hAnsi="Cambria"/>
          <w:sz w:val="18"/>
          <w:szCs w:val="18"/>
        </w:rPr>
        <w:t>(pełna nazwa Wykonawcy, siedziba, adres Wykonawcy)</w:t>
      </w:r>
    </w:p>
    <w:p w14:paraId="7AFADFD2" w14:textId="77777777" w:rsidR="005C3061" w:rsidRP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1E76572F" w14:textId="7CD204B0" w:rsidR="005C3061" w:rsidRP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5C3061">
        <w:rPr>
          <w:rFonts w:ascii="Cambria" w:hAnsi="Cambria"/>
          <w:sz w:val="24"/>
          <w:szCs w:val="24"/>
        </w:rPr>
        <w:t>Nawiązując do zaproszenia do udziału w postępowaniu o udzielenie zamówienia publicznego  o szacunkowej wartości zamówienia nieprzekraczającej kwoty 130 000,00 zł netto na zadanie:</w:t>
      </w:r>
      <w:r>
        <w:rPr>
          <w:rFonts w:ascii="Cambria" w:hAnsi="Cambria"/>
          <w:sz w:val="24"/>
          <w:szCs w:val="24"/>
        </w:rPr>
        <w:t xml:space="preserve"> </w:t>
      </w:r>
      <w:r w:rsidRPr="005C3061">
        <w:rPr>
          <w:rFonts w:ascii="Cambria" w:hAnsi="Cambria"/>
          <w:b/>
          <w:bCs/>
          <w:sz w:val="24"/>
          <w:szCs w:val="24"/>
        </w:rPr>
        <w:t>„Przygotowanie projektów decyzji urbanistycznych” </w:t>
      </w:r>
    </w:p>
    <w:p w14:paraId="148C14DE" w14:textId="77777777" w:rsidR="005C3061" w:rsidRP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5C3061">
        <w:rPr>
          <w:rFonts w:ascii="Cambria" w:hAnsi="Cambria"/>
          <w:sz w:val="24"/>
          <w:szCs w:val="24"/>
        </w:rPr>
        <w:t>Oświadczam (my), że wykonałem (wykonaliśmy) w okresie ostatnich 3 lat przed upływem terminu składania ofert, a jeżeli okres prowadzenia działalności jest krótszy w tym okresie następujące usługi: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8"/>
        <w:gridCol w:w="2775"/>
        <w:gridCol w:w="1548"/>
        <w:gridCol w:w="2375"/>
        <w:gridCol w:w="1946"/>
      </w:tblGrid>
      <w:tr w:rsidR="005C3061" w:rsidRPr="005C3061" w14:paraId="516236AC" w14:textId="77777777" w:rsidTr="005C3061">
        <w:tc>
          <w:tcPr>
            <w:tcW w:w="678" w:type="dxa"/>
          </w:tcPr>
          <w:p w14:paraId="5D0954D9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4A08FE9E" w14:textId="200AE021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5C3061">
              <w:rPr>
                <w:rFonts w:ascii="Cambria" w:hAnsi="Cambria"/>
                <w:b/>
                <w:sz w:val="24"/>
                <w:szCs w:val="24"/>
              </w:rPr>
              <w:t>L</w:t>
            </w:r>
            <w:r>
              <w:rPr>
                <w:rFonts w:ascii="Cambria" w:hAnsi="Cambria"/>
                <w:b/>
                <w:sz w:val="24"/>
                <w:szCs w:val="24"/>
              </w:rPr>
              <w:t>L</w:t>
            </w:r>
            <w:r w:rsidRPr="005C3061">
              <w:rPr>
                <w:rFonts w:ascii="Cambria" w:hAnsi="Cambria"/>
                <w:b/>
                <w:sz w:val="24"/>
                <w:szCs w:val="24"/>
              </w:rPr>
              <w:t>p</w:t>
            </w:r>
            <w:proofErr w:type="spellEnd"/>
            <w:r w:rsidRPr="005C3061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14:paraId="561CE1EB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14:paraId="2D13CB24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6B64E497" w14:textId="5C452622" w:rsidR="005C3061" w:rsidRPr="005C3061" w:rsidRDefault="005C3061" w:rsidP="005C306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C3061">
              <w:rPr>
                <w:rFonts w:ascii="Cambria" w:hAnsi="Cambria"/>
                <w:b/>
                <w:sz w:val="24"/>
                <w:szCs w:val="24"/>
              </w:rPr>
              <w:t>Opis (rodzaj) usługi</w:t>
            </w:r>
          </w:p>
        </w:tc>
        <w:tc>
          <w:tcPr>
            <w:tcW w:w="1548" w:type="dxa"/>
          </w:tcPr>
          <w:p w14:paraId="18A25DC2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27F39A58" w14:textId="77777777" w:rsidR="005C3061" w:rsidRPr="005C3061" w:rsidRDefault="005C3061" w:rsidP="005C306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C3061">
              <w:rPr>
                <w:rFonts w:ascii="Cambria" w:hAnsi="Cambria"/>
                <w:b/>
                <w:sz w:val="24"/>
                <w:szCs w:val="24"/>
              </w:rPr>
              <w:t>Podmiot zlecający prace</w:t>
            </w:r>
          </w:p>
        </w:tc>
        <w:tc>
          <w:tcPr>
            <w:tcW w:w="2375" w:type="dxa"/>
          </w:tcPr>
          <w:p w14:paraId="4774E4A8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6A74CDD5" w14:textId="77777777" w:rsidR="005C3061" w:rsidRPr="005C3061" w:rsidRDefault="005C3061" w:rsidP="005C306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C3061">
              <w:rPr>
                <w:rFonts w:ascii="Cambria" w:hAnsi="Cambria"/>
                <w:b/>
                <w:sz w:val="24"/>
                <w:szCs w:val="24"/>
              </w:rPr>
              <w:t>Miejsce wykonania</w:t>
            </w:r>
          </w:p>
        </w:tc>
        <w:tc>
          <w:tcPr>
            <w:tcW w:w="1946" w:type="dxa"/>
          </w:tcPr>
          <w:p w14:paraId="1E094530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64B00FFD" w14:textId="77777777" w:rsidR="005C3061" w:rsidRPr="005C3061" w:rsidRDefault="005C3061" w:rsidP="005C3061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C3061">
              <w:rPr>
                <w:rFonts w:ascii="Cambria" w:hAnsi="Cambria"/>
                <w:b/>
                <w:sz w:val="24"/>
                <w:szCs w:val="24"/>
              </w:rPr>
              <w:t xml:space="preserve">Data wykonania </w:t>
            </w:r>
          </w:p>
        </w:tc>
      </w:tr>
      <w:tr w:rsidR="005C3061" w:rsidRPr="005C3061" w14:paraId="6191A0D7" w14:textId="77777777" w:rsidTr="005C3061">
        <w:tc>
          <w:tcPr>
            <w:tcW w:w="678" w:type="dxa"/>
          </w:tcPr>
          <w:p w14:paraId="3FD8558D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  <w:r w:rsidRPr="005C3061">
              <w:rPr>
                <w:rFonts w:ascii="Cambria" w:hAnsi="Cambria"/>
                <w:sz w:val="24"/>
                <w:szCs w:val="24"/>
              </w:rPr>
              <w:t xml:space="preserve"> 1.</w:t>
            </w:r>
          </w:p>
        </w:tc>
        <w:tc>
          <w:tcPr>
            <w:tcW w:w="2775" w:type="dxa"/>
          </w:tcPr>
          <w:p w14:paraId="6956DFBB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D1FD26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</w:tcPr>
          <w:p w14:paraId="46E96A14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39761DA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C3061" w:rsidRPr="005C3061" w14:paraId="1E7AC6B4" w14:textId="77777777" w:rsidTr="005C3061">
        <w:tc>
          <w:tcPr>
            <w:tcW w:w="678" w:type="dxa"/>
          </w:tcPr>
          <w:p w14:paraId="2AD43E3C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  <w:r w:rsidRPr="005C3061">
              <w:rPr>
                <w:rFonts w:ascii="Cambria" w:hAnsi="Cambria"/>
                <w:sz w:val="24"/>
                <w:szCs w:val="24"/>
              </w:rPr>
              <w:t xml:space="preserve"> 2.</w:t>
            </w:r>
          </w:p>
        </w:tc>
        <w:tc>
          <w:tcPr>
            <w:tcW w:w="2775" w:type="dxa"/>
          </w:tcPr>
          <w:p w14:paraId="2B644D61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F943F3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</w:tcPr>
          <w:p w14:paraId="12B0A695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6" w:type="dxa"/>
          </w:tcPr>
          <w:p w14:paraId="1DF36BC9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C3061" w:rsidRPr="005C3061" w14:paraId="50F0F95C" w14:textId="77777777" w:rsidTr="005C3061">
        <w:tc>
          <w:tcPr>
            <w:tcW w:w="678" w:type="dxa"/>
          </w:tcPr>
          <w:p w14:paraId="6725A235" w14:textId="5D14E37F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  <w:r w:rsidRPr="005C3061">
              <w:rPr>
                <w:rFonts w:ascii="Cambria" w:hAnsi="Cambria"/>
                <w:sz w:val="24"/>
                <w:szCs w:val="24"/>
              </w:rPr>
              <w:t>…</w:t>
            </w: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14:paraId="29CCBBA6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479477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B1765D0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46" w:type="dxa"/>
          </w:tcPr>
          <w:p w14:paraId="1BA9821B" w14:textId="77777777" w:rsidR="005C3061" w:rsidRPr="005C3061" w:rsidRDefault="005C3061" w:rsidP="005C3061">
            <w:pPr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79B1710" w14:textId="77777777" w:rsidR="005C3061" w:rsidRP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23D09615" w14:textId="77777777" w:rsidR="005C3061" w:rsidRP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5C3061">
        <w:rPr>
          <w:rFonts w:ascii="Cambria" w:hAnsi="Cambria"/>
          <w:b/>
          <w:sz w:val="24"/>
          <w:szCs w:val="24"/>
          <w:u w:val="single"/>
        </w:rPr>
        <w:t>Uwaga</w:t>
      </w:r>
      <w:r w:rsidRPr="005C3061">
        <w:rPr>
          <w:rFonts w:ascii="Cambria" w:hAnsi="Cambria"/>
          <w:b/>
          <w:sz w:val="24"/>
          <w:szCs w:val="24"/>
        </w:rPr>
        <w:t>:</w:t>
      </w:r>
      <w:r w:rsidRPr="005C3061">
        <w:rPr>
          <w:rFonts w:ascii="Cambria" w:hAnsi="Cambria"/>
          <w:sz w:val="24"/>
          <w:szCs w:val="24"/>
        </w:rPr>
        <w:t xml:space="preserve"> Wykonawca jest zobowiązany dostarczyć dowody potwierdzające należyte wykonanie wskazanych w tabeli wyżej  usług (np. referencje, poświadczenia).</w:t>
      </w:r>
    </w:p>
    <w:p w14:paraId="141A723B" w14:textId="77777777" w:rsid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5C3061">
        <w:rPr>
          <w:rFonts w:ascii="Cambria" w:hAnsi="Cambria"/>
          <w:sz w:val="24"/>
          <w:szCs w:val="24"/>
        </w:rPr>
        <w:t>Brak dokumentu lub dokument nie potwierdzający należytego wykonania danej usługi skutkuje nie zaliczeniem przez Zamawiającego wykonania tej usługi.</w:t>
      </w:r>
    </w:p>
    <w:p w14:paraId="0D51B4D7" w14:textId="77777777" w:rsidR="005C3061" w:rsidRP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07E87088" w14:textId="129344DF" w:rsidR="005C3061" w:rsidRP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5C3061">
        <w:rPr>
          <w:rFonts w:ascii="Cambria" w:hAnsi="Cambria"/>
          <w:b/>
          <w:sz w:val="24"/>
          <w:szCs w:val="24"/>
        </w:rPr>
        <w:tab/>
      </w:r>
      <w:r w:rsidRPr="005C3061">
        <w:rPr>
          <w:rFonts w:ascii="Cambria" w:hAnsi="Cambria"/>
          <w:b/>
          <w:sz w:val="24"/>
          <w:szCs w:val="24"/>
        </w:rPr>
        <w:tab/>
      </w:r>
      <w:r w:rsidRPr="005C3061">
        <w:rPr>
          <w:rFonts w:ascii="Cambria" w:hAnsi="Cambria"/>
          <w:b/>
          <w:sz w:val="24"/>
          <w:szCs w:val="24"/>
        </w:rPr>
        <w:tab/>
      </w:r>
      <w:r w:rsidRPr="005C3061">
        <w:rPr>
          <w:rFonts w:ascii="Cambria" w:hAnsi="Cambria"/>
          <w:b/>
          <w:sz w:val="24"/>
          <w:szCs w:val="24"/>
        </w:rPr>
        <w:tab/>
      </w:r>
      <w:r w:rsidRPr="005C3061">
        <w:rPr>
          <w:rFonts w:ascii="Cambria" w:hAnsi="Cambria"/>
          <w:b/>
          <w:sz w:val="24"/>
          <w:szCs w:val="24"/>
        </w:rPr>
        <w:tab/>
      </w:r>
      <w:r w:rsidRPr="005C3061">
        <w:rPr>
          <w:rFonts w:ascii="Cambria" w:hAnsi="Cambria"/>
          <w:b/>
          <w:sz w:val="24"/>
          <w:szCs w:val="24"/>
        </w:rPr>
        <w:tab/>
        <w:t>………………..………………………………………………………</w:t>
      </w:r>
      <w:r>
        <w:rPr>
          <w:rFonts w:ascii="Cambria" w:hAnsi="Cambria"/>
          <w:b/>
          <w:sz w:val="24"/>
          <w:szCs w:val="24"/>
        </w:rPr>
        <w:t>.....................</w:t>
      </w:r>
    </w:p>
    <w:p w14:paraId="7B31D450" w14:textId="4880B94E" w:rsidR="005C3061" w:rsidRPr="005C3061" w:rsidRDefault="005C3061" w:rsidP="005C3061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5C3061">
        <w:rPr>
          <w:rFonts w:ascii="Cambria" w:hAnsi="Cambria"/>
          <w:sz w:val="24"/>
          <w:szCs w:val="24"/>
        </w:rPr>
        <w:t>(podpis osób uprawnionych do reprezentowania Wykonawcy)</w:t>
      </w:r>
    </w:p>
    <w:p w14:paraId="5B84AC7E" w14:textId="77777777" w:rsidR="006B4D16" w:rsidRDefault="006B4D16" w:rsidP="006B4D16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0BDA463A" w14:textId="77777777" w:rsidR="006B4D16" w:rsidRDefault="006B4D16" w:rsidP="006B4D16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6412A257" w14:textId="77777777" w:rsidR="006B4D16" w:rsidRDefault="006B4D16"/>
    <w:sectPr w:rsidR="006B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29"/>
    <w:rsid w:val="001C5740"/>
    <w:rsid w:val="00242090"/>
    <w:rsid w:val="002A6792"/>
    <w:rsid w:val="002E2492"/>
    <w:rsid w:val="004023B5"/>
    <w:rsid w:val="004469B6"/>
    <w:rsid w:val="005C3061"/>
    <w:rsid w:val="005E55B2"/>
    <w:rsid w:val="006B4D16"/>
    <w:rsid w:val="006B6F63"/>
    <w:rsid w:val="00737129"/>
    <w:rsid w:val="009314AE"/>
    <w:rsid w:val="00A2455C"/>
    <w:rsid w:val="00B00F52"/>
    <w:rsid w:val="00BA36C0"/>
    <w:rsid w:val="00C80402"/>
    <w:rsid w:val="00D41CC7"/>
    <w:rsid w:val="00DC0825"/>
    <w:rsid w:val="00EA6303"/>
    <w:rsid w:val="00EB5E29"/>
    <w:rsid w:val="00F2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D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371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712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712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0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C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371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712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712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0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C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nowepiekut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1642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</dc:creator>
  <cp:keywords/>
  <dc:description/>
  <cp:lastModifiedBy>DELL</cp:lastModifiedBy>
  <cp:revision>9</cp:revision>
  <cp:lastPrinted>2025-01-02T07:56:00Z</cp:lastPrinted>
  <dcterms:created xsi:type="dcterms:W3CDTF">2024-12-13T07:50:00Z</dcterms:created>
  <dcterms:modified xsi:type="dcterms:W3CDTF">2025-01-02T08:44:00Z</dcterms:modified>
</cp:coreProperties>
</file>